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DC" w:rsidRDefault="00C662AD" w:rsidP="0043599E">
      <w:pPr>
        <w:jc w:val="right"/>
      </w:pPr>
      <w:r>
        <w:t xml:space="preserve">Hrubieszów, dnia </w:t>
      </w:r>
      <w:bookmarkStart w:id="0" w:name="_GoBack"/>
      <w:r>
        <w:t>01.04.2022</w:t>
      </w:r>
      <w:bookmarkEnd w:id="0"/>
    </w:p>
    <w:p w:rsidR="00060AA2" w:rsidRPr="00F1186E" w:rsidRDefault="003A56DC" w:rsidP="00F1186E">
      <w:pPr>
        <w:jc w:val="center"/>
        <w:rPr>
          <w:b/>
        </w:rPr>
      </w:pPr>
      <w:r w:rsidRPr="00F1186E">
        <w:rPr>
          <w:b/>
        </w:rPr>
        <w:t>Zapytanie cenowe 1/2022</w:t>
      </w:r>
    </w:p>
    <w:p w:rsidR="003A56DC" w:rsidRDefault="003A56DC" w:rsidP="003A56DC">
      <w:pPr>
        <w:spacing w:after="0"/>
        <w:jc w:val="both"/>
      </w:pPr>
      <w:r>
        <w:t>Organizacja wyjazdu studyjnego dla 12 osób do podmiotów ekonomii społecznej na terenie województwa lubelskiego w dniach 20-21.04.202</w:t>
      </w:r>
      <w:r w:rsidR="0043599E">
        <w:t>2</w:t>
      </w:r>
      <w:r>
        <w:t xml:space="preserve"> organizowanego w ramach projektu „</w:t>
      </w:r>
      <w:r w:rsidRPr="003A56DC">
        <w:t>Aktywne włączenie społeczne mieszkańców Hrubieszowa w oparciu o ekonomię społeczną</w:t>
      </w:r>
      <w:r>
        <w:t>”</w:t>
      </w:r>
      <w:r w:rsidRPr="003A56DC">
        <w:t xml:space="preserve"> współfinansowanego ze środków Europejskiego Funduszu Społecznego w ramach Regionalnego Programu Operacyjnego Województwa Lubelskiego na lata 2016 – 2020, Osi Priorytetowej 11 Włączenie społeczne, Działania 11.1 Aktywne Włączenie</w:t>
      </w:r>
    </w:p>
    <w:p w:rsidR="00F1186E" w:rsidRDefault="00F1186E" w:rsidP="003A56DC">
      <w:pPr>
        <w:spacing w:after="0"/>
        <w:jc w:val="both"/>
      </w:pPr>
      <w:r>
        <w:t xml:space="preserve">Termin składania ofert: </w:t>
      </w:r>
      <w:r w:rsidR="0043599E">
        <w:t>11</w:t>
      </w:r>
      <w:r>
        <w:t xml:space="preserve">.04.2022 r. </w:t>
      </w:r>
    </w:p>
    <w:p w:rsidR="003A56DC" w:rsidRDefault="003A56DC" w:rsidP="003A56DC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56DC" w:rsidTr="003A56DC"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Zamawiający</w:t>
            </w:r>
            <w:r w:rsidR="00F1186E">
              <w:t>:</w:t>
            </w:r>
          </w:p>
        </w:tc>
        <w:tc>
          <w:tcPr>
            <w:tcW w:w="4531" w:type="dxa"/>
          </w:tcPr>
          <w:p w:rsidR="003A56DC" w:rsidRDefault="003A56DC" w:rsidP="003A56DC">
            <w:pPr>
              <w:jc w:val="both"/>
            </w:pPr>
            <w:r w:rsidRPr="003A56DC">
              <w:t>Stowarzyszenie "Przystań" Mieniany , Mieniany 9/91, 22-500 Hrubieszów</w:t>
            </w:r>
          </w:p>
        </w:tc>
      </w:tr>
      <w:tr w:rsidR="003A56DC" w:rsidTr="003A56DC"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Opis przedmiotu zamówienia</w:t>
            </w:r>
            <w:r w:rsidR="00F1186E">
              <w:t>:</w:t>
            </w:r>
          </w:p>
        </w:tc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Przedmiotem zamówienia jest organizacja wyjazdu studyjnego dla 12 osób (10 uczestników projektu oraz  2 opiekunów ) do podmiotów</w:t>
            </w:r>
          </w:p>
          <w:p w:rsidR="003A56DC" w:rsidRDefault="003A56DC" w:rsidP="003A56DC">
            <w:pPr>
              <w:jc w:val="both"/>
            </w:pPr>
            <w:r>
              <w:t>ekonomii społecznej na terenie województwa lubelskiego w dniach 20</w:t>
            </w:r>
            <w:r w:rsidR="00F1186E">
              <w:t xml:space="preserve"> </w:t>
            </w:r>
            <w:r>
              <w:t>-</w:t>
            </w:r>
            <w:r w:rsidR="00F1186E">
              <w:t xml:space="preserve"> </w:t>
            </w:r>
            <w:r w:rsidR="0043599E">
              <w:t>21.04.2022</w:t>
            </w:r>
            <w:r>
              <w:t>.</w:t>
            </w:r>
          </w:p>
          <w:p w:rsidR="003A56DC" w:rsidRDefault="003A56DC" w:rsidP="003A56DC">
            <w:pPr>
              <w:jc w:val="both"/>
            </w:pPr>
            <w:r>
              <w:t>W ramach wyjazdu:</w:t>
            </w:r>
          </w:p>
          <w:p w:rsidR="003A56DC" w:rsidRDefault="003A56DC" w:rsidP="003A56DC">
            <w:pPr>
              <w:jc w:val="both"/>
            </w:pPr>
            <w:r>
              <w:t>- prelekcja nt. działalności podmiotu</w:t>
            </w:r>
          </w:p>
          <w:p w:rsidR="003A56DC" w:rsidRDefault="003A56DC" w:rsidP="003A56DC">
            <w:pPr>
              <w:jc w:val="both"/>
            </w:pPr>
            <w:r>
              <w:t>- organizacja warsztatów tematycznych związanych z działalnością podmiotu</w:t>
            </w:r>
            <w:r w:rsidR="00F1186E">
              <w:t xml:space="preserve"> (min.3 godz.) w tym materiały dydaktyczne</w:t>
            </w:r>
          </w:p>
          <w:p w:rsidR="003A56DC" w:rsidRDefault="003A56DC" w:rsidP="003A56DC">
            <w:pPr>
              <w:jc w:val="both"/>
            </w:pPr>
            <w:r>
              <w:t>- zwiedzanie okolicy z przewodnikiem</w:t>
            </w:r>
          </w:p>
          <w:p w:rsidR="003A56DC" w:rsidRDefault="003A56DC" w:rsidP="003A56DC">
            <w:pPr>
              <w:jc w:val="both"/>
            </w:pPr>
            <w:r>
              <w:t>- serwis kawowy+ ciasto</w:t>
            </w:r>
          </w:p>
          <w:p w:rsidR="003A56DC" w:rsidRDefault="003A56DC" w:rsidP="003A56DC">
            <w:pPr>
              <w:jc w:val="both"/>
            </w:pPr>
            <w:r>
              <w:t>- obiad</w:t>
            </w:r>
            <w:r w:rsidR="00F1186E">
              <w:t xml:space="preserve"> (min. I </w:t>
            </w:r>
            <w:proofErr w:type="spellStart"/>
            <w:r w:rsidR="00F1186E">
              <w:t>i</w:t>
            </w:r>
            <w:proofErr w:type="spellEnd"/>
            <w:r w:rsidR="00F1186E">
              <w:t xml:space="preserve"> II danie)</w:t>
            </w:r>
          </w:p>
          <w:p w:rsidR="003A56DC" w:rsidRDefault="003A56DC" w:rsidP="003A56DC">
            <w:pPr>
              <w:jc w:val="both"/>
            </w:pPr>
            <w:r>
              <w:t xml:space="preserve">- kolacja </w:t>
            </w:r>
          </w:p>
          <w:p w:rsidR="003A56DC" w:rsidRDefault="003A56DC" w:rsidP="003A56DC">
            <w:pPr>
              <w:jc w:val="both"/>
            </w:pPr>
            <w:r>
              <w:t>- nocleg wraz ze śniadaniem</w:t>
            </w:r>
          </w:p>
        </w:tc>
      </w:tr>
      <w:tr w:rsidR="003A56DC" w:rsidTr="003A56DC"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Wykonawca:</w:t>
            </w:r>
          </w:p>
        </w:tc>
        <w:tc>
          <w:tcPr>
            <w:tcW w:w="4531" w:type="dxa"/>
          </w:tcPr>
          <w:p w:rsidR="003A56DC" w:rsidRDefault="003A56DC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</w:tc>
      </w:tr>
      <w:tr w:rsidR="0043599E" w:rsidTr="00F1186E">
        <w:trPr>
          <w:trHeight w:val="1193"/>
        </w:trPr>
        <w:tc>
          <w:tcPr>
            <w:tcW w:w="4531" w:type="dxa"/>
          </w:tcPr>
          <w:p w:rsidR="0043599E" w:rsidRDefault="0043599E" w:rsidP="0043599E">
            <w:r w:rsidRPr="0086451B">
              <w:t>Łączna cena brutto za organizację wizyty dla 1 osoby</w:t>
            </w:r>
          </w:p>
        </w:tc>
        <w:tc>
          <w:tcPr>
            <w:tcW w:w="4531" w:type="dxa"/>
          </w:tcPr>
          <w:p w:rsidR="0043599E" w:rsidRDefault="0043599E" w:rsidP="0043599E"/>
        </w:tc>
      </w:tr>
      <w:tr w:rsidR="003A56DC" w:rsidTr="0043599E">
        <w:trPr>
          <w:trHeight w:val="867"/>
        </w:trPr>
        <w:tc>
          <w:tcPr>
            <w:tcW w:w="4531" w:type="dxa"/>
          </w:tcPr>
          <w:p w:rsidR="003A56DC" w:rsidRDefault="003A56DC" w:rsidP="003A56DC">
            <w:pPr>
              <w:jc w:val="both"/>
            </w:pPr>
            <w:r>
              <w:t>Łączna cena</w:t>
            </w:r>
            <w:r w:rsidR="00F1186E">
              <w:t xml:space="preserve"> brutto</w:t>
            </w:r>
            <w:r>
              <w:t xml:space="preserve"> za organizację wyjazdu dla 12 osób</w:t>
            </w:r>
          </w:p>
        </w:tc>
        <w:tc>
          <w:tcPr>
            <w:tcW w:w="4531" w:type="dxa"/>
          </w:tcPr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</w:tc>
      </w:tr>
      <w:tr w:rsidR="00F1186E" w:rsidTr="00AE54B7">
        <w:tc>
          <w:tcPr>
            <w:tcW w:w="9062" w:type="dxa"/>
            <w:gridSpan w:val="2"/>
          </w:tcPr>
          <w:p w:rsidR="00F1186E" w:rsidRDefault="00F1186E" w:rsidP="00F1186E">
            <w:pPr>
              <w:jc w:val="center"/>
            </w:pPr>
            <w:r>
              <w:t>Data /pieczęć/podpis</w:t>
            </w:r>
          </w:p>
        </w:tc>
      </w:tr>
      <w:tr w:rsidR="00F1186E" w:rsidTr="00DF666C">
        <w:tc>
          <w:tcPr>
            <w:tcW w:w="9062" w:type="dxa"/>
            <w:gridSpan w:val="2"/>
          </w:tcPr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  <w:p w:rsidR="00F1186E" w:rsidRDefault="00F1186E" w:rsidP="003A56DC">
            <w:pPr>
              <w:jc w:val="both"/>
            </w:pPr>
          </w:p>
        </w:tc>
      </w:tr>
    </w:tbl>
    <w:p w:rsidR="003A56DC" w:rsidRDefault="003A56DC" w:rsidP="003A56DC"/>
    <w:sectPr w:rsidR="003A56D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86E" w:rsidRDefault="00F1186E" w:rsidP="00F1186E">
      <w:pPr>
        <w:spacing w:after="0" w:line="240" w:lineRule="auto"/>
      </w:pPr>
      <w:r>
        <w:separator/>
      </w:r>
    </w:p>
  </w:endnote>
  <w:endnote w:type="continuationSeparator" w:id="0">
    <w:p w:rsidR="00F1186E" w:rsidRDefault="00F1186E" w:rsidP="00F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86E" w:rsidRDefault="00F1186E">
    <w:pPr>
      <w:pStyle w:val="Stopka"/>
    </w:pPr>
    <w:r w:rsidRPr="00F1186E">
      <w:rPr>
        <w:noProof/>
        <w:lang w:eastAsia="pl-PL"/>
      </w:rPr>
      <w:drawing>
        <wp:inline distT="0" distB="0" distL="0" distR="0" wp14:anchorId="4E89B960" wp14:editId="6F23D255">
          <wp:extent cx="5760720" cy="5759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86E" w:rsidRDefault="00F1186E" w:rsidP="00F1186E">
      <w:pPr>
        <w:spacing w:after="0" w:line="240" w:lineRule="auto"/>
      </w:pPr>
      <w:r>
        <w:separator/>
      </w:r>
    </w:p>
  </w:footnote>
  <w:footnote w:type="continuationSeparator" w:id="0">
    <w:p w:rsidR="00F1186E" w:rsidRDefault="00F1186E" w:rsidP="00F118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DC"/>
    <w:rsid w:val="00060AA2"/>
    <w:rsid w:val="003A56DC"/>
    <w:rsid w:val="0043599E"/>
    <w:rsid w:val="0072143A"/>
    <w:rsid w:val="00C662AD"/>
    <w:rsid w:val="00F1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62FC5-458A-459A-BBDB-4429356D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86E"/>
  </w:style>
  <w:style w:type="paragraph" w:styleId="Stopka">
    <w:name w:val="footer"/>
    <w:basedOn w:val="Normalny"/>
    <w:link w:val="StopkaZnak"/>
    <w:uiPriority w:val="99"/>
    <w:unhideWhenUsed/>
    <w:rsid w:val="00F11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2023-05-19T13:40:00Z</dcterms:created>
  <dcterms:modified xsi:type="dcterms:W3CDTF">2023-05-19T14:53:00Z</dcterms:modified>
</cp:coreProperties>
</file>